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620000" cy="162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zlatni-pul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rial" w:hAnsi="Arial" w:eastAsia="Arial"/>
          <w:b/>
          <w:i w:val="0"/>
          <w:color w:val="0B2E6D"/>
          <w:sz w:val="52"/>
        </w:rPr>
        <w:t>JAVNI POZIV</w:t>
      </w:r>
    </w:p>
    <w:p>
      <w:pPr>
        <w:jc w:val="center"/>
      </w:pPr>
      <w:r>
        <w:rPr>
          <w:rFonts w:ascii="Arial" w:hAnsi="Arial" w:eastAsia="Arial"/>
          <w:b/>
          <w:i w:val="0"/>
          <w:color w:val="0B2E6D"/>
          <w:sz w:val="36"/>
        </w:rPr>
        <w:t>za iskazivanje interesa za sudjelovanje u projektnim aktivnostima</w:t>
      </w:r>
    </w:p>
    <w:p>
      <w:pPr>
        <w:jc w:val="center"/>
      </w:pPr>
      <w:r>
        <w:rPr>
          <w:rFonts w:ascii="Arial" w:hAnsi="Arial" w:eastAsia="Arial"/>
          <w:b/>
          <w:i w:val="0"/>
          <w:color w:val="C58A00"/>
          <w:sz w:val="44"/>
        </w:rPr>
        <w:t>PROJEKT ZLATNI PULS</w:t>
      </w:r>
    </w:p>
    <w:p>
      <w:pPr>
        <w:jc w:val="center"/>
      </w:pPr>
      <w:r>
        <w:rPr>
          <w:rFonts w:ascii="Arial" w:hAnsi="Arial" w:eastAsia="Arial"/>
          <w:b w:val="0"/>
          <w:i/>
          <w:sz w:val="28"/>
        </w:rPr>
        <w:t>Dugo Selo, 28. lipnja 2026.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268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32000" cy="917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91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54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i w:val="0"/>
                <w:color w:val="0B2E6D"/>
                <w:sz w:val="32"/>
              </w:rPr>
              <w:t>O ČEMU SE RADI?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Udruga sindikata umirovljenika Hrvatske Dugo Selo provodi projekt „Zlatni puls“.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Projekt je namijenjen osobama starijima od 55 godina i umirovljenicima.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Cilj je potaknuti aktivno, zdravo i dostojanstveno starenje te uključivanje u život lokalne zajednice.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268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32000" cy="917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91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54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i w:val="0"/>
                <w:color w:val="0B2E6D"/>
                <w:sz w:val="32"/>
              </w:rPr>
              <w:t>TKO PROVODI PROJEKT?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Projekt provodi Udruga sindikata umirovljenika Hrvatske Dugo Selo.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Projekt se provodi u partnerstvu s Gradskom udrugom umirovljenika Dugo Selo, Gradskim društvom Crvenog križa Dugo Selo i Udrugom ratnih veterana Domovinskog rata „Crne mambe“.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Projekt podržavaju brojne lokalne organizacije i Grad Dugo Selo.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268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32000" cy="917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91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54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i w:val="0"/>
                <w:color w:val="0B2E6D"/>
                <w:sz w:val="32"/>
              </w:rPr>
              <w:t>CILJ PROJEKTA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Projekt Zlatni puls omogućuje starijim osobama i umirovljenicima sudjelovanje u različitim sadržajima.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Aktivnosti pomažu zdravlju, druženju, učenju i kvalitetnijem provođenju slobodnog vremena.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Tijekom 36 mjeseci provedbe planirano je uključivanje 910 osoba starije životne dobi.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268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32000" cy="9176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91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54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i w:val="0"/>
                <w:color w:val="0B2E6D"/>
                <w:sz w:val="32"/>
              </w:rPr>
              <w:t>TKO MOŽE SUDJELOVATI?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osobe starije od 55 godina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umirovljenici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osobe koje se žele družiti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osobe koje žele učiti i biti aktivne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osobe koje žele kvalitetno provoditi slobodno vrijeme</w:t>
            </w:r>
          </w:p>
          <w:p>
            <w:pPr>
              <w:jc w:val="left"/>
            </w:pPr>
            <w:r>
              <w:rPr>
                <w:rFonts w:ascii="Arial" w:hAnsi="Arial" w:eastAsia="Arial"/>
                <w:b/>
                <w:i w:val="0"/>
                <w:color w:val="2E7D32"/>
                <w:sz w:val="26"/>
              </w:rPr>
              <w:t>Sudjelovanje je BESPLATNO.</w:t>
            </w:r>
          </w:p>
        </w:tc>
      </w:tr>
    </w:tbl>
    <w:p>
      <w:pPr>
        <w:spacing w:after="40"/>
      </w:pPr>
    </w:p>
    <w:p>
      <w:pPr>
        <w:spacing w:before="160" w:after="120"/>
        <w:jc w:val="center"/>
      </w:pPr>
      <w:r>
        <w:rPr>
          <w:rFonts w:ascii="Arial" w:hAnsi="Arial" w:eastAsia="Arial"/>
          <w:b/>
          <w:i w:val="0"/>
          <w:color w:val="0B2E6D"/>
          <w:sz w:val="40"/>
        </w:rPr>
        <w:t>AKTIVNOSTI U SKLOPU PROJEKTA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268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32000" cy="9176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91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54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i w:val="0"/>
                <w:color w:val="0B2E6D"/>
                <w:sz w:val="32"/>
              </w:rPr>
              <w:t>1. REKREATIVNE I SPORTSKO-ZDRAVSTVENE AKTIVNOSTI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tjelovježba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vježbe prilagođene starijim osobama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sportski i rekreativni susreti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boćanje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stolni tenis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društvene igre, primjerice pikado i belot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druge aktivnosti usmjerene na zdravlje i kretanje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268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32000" cy="91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91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54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i w:val="0"/>
                <w:color w:val="0B2E6D"/>
                <w:sz w:val="32"/>
              </w:rPr>
              <w:t>2. EDUKATIVNE AKTIVNOSTI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Projekt uključuje edukacije i radionice koje pomažu u učenju novih znanja i vještina.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informatičke radionice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radionice digitalne pismenosti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medijska pismenost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edukacije o zdravlju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edukacije o pravima i dostupnoj podršci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druga korisna predavanja i susreti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268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32000" cy="91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91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54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i w:val="0"/>
                <w:color w:val="0B2E6D"/>
                <w:sz w:val="32"/>
              </w:rPr>
              <w:t>3. KREATIVNE I KULTURNE AKTIVNOSTI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Sudionici će se moći uključiti u kreativne, kulturne i umjetničke sadržaje.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kreativne radionice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rukotvorine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likovne i art radionice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glazbene i plesne aktivnosti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folklorne aktivnosti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literarne i filmske radionice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izložbe i javna predstavljanja radova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268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32000" cy="9176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91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54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i w:val="0"/>
                <w:color w:val="0B2E6D"/>
                <w:sz w:val="32"/>
              </w:rPr>
              <w:t>4. SAVJETOVANJE I PODRŠKA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Projekt uključuje savjetodavne aktivnosti za starije osobe i umirovljenike.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pravno savjetovanje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psihološko savjetovanje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nutricionističko savjetovanje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informiranje o pravima, uslugama i mogućnostima u zajednici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268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32000" cy="91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91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54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i w:val="0"/>
                <w:color w:val="0B2E6D"/>
                <w:sz w:val="32"/>
              </w:rPr>
              <w:t>5. DRUŠTVENA DOGAĐANJA, IZLETI I ZAJEDNIČKE AKTIVNOSTI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Sudionici će moći sudjelovati u druženjima i zajedničkim aktivnostima.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Ove aktivnosti pomažu povezivanju ljudi i stvaraju osjećaj pripadnosti zajednici.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izleti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manifestacije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tematska druženja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javna događanja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međugeneracijski susreti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aktivnosti lokalne zajednice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268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32000" cy="91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91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54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i w:val="0"/>
                <w:color w:val="0B2E6D"/>
                <w:sz w:val="32"/>
              </w:rPr>
              <w:t>6. INFO KUTAK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Organizirat će se info kutak.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U info kutku sudionici će moći dobiti informacije o svojim pravima i o tome kako ih ostvariti.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Moći će dobiti informacije o aktivnostima projekta i aktivnostima u Gradu.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Info kutak 1 – GDCK Dugo Selo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Info kutak 2 – Gradska udruga umirovljenika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Info kutak 3 – Crne mambe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268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32000" cy="9176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91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54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i w:val="0"/>
                <w:color w:val="0B2E6D"/>
                <w:sz w:val="32"/>
              </w:rPr>
              <w:t>KAKO SE PRIJAVITI?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Za sudjelovanje se mogu prijaviti osobe starije od 55 godina i umirovljenici.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Broj mjesta za pojedine aktivnosti može biti ograničen.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Sudjelovanje će se omogućavati prema dostupnim mjestima, redoslijedu prijava i uvjetima projekta.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telefonski na broj 091 780 7491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putem prijavnice OVDJE</w:t>
            </w:r>
          </w:p>
          <w:p>
            <w:pPr>
              <w:jc w:val="left"/>
            </w:pPr>
            <w:r>
              <w:rPr>
                <w:rFonts w:ascii="Arial" w:hAnsi="Arial" w:eastAsia="Arial"/>
                <w:b/>
                <w:i w:val="0"/>
                <w:color w:val="2E7D32"/>
                <w:sz w:val="26"/>
              </w:rPr>
              <w:t>Dobro je prijaviti se na vrijeme.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268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32000" cy="91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91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54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i w:val="0"/>
                <w:color w:val="0B2E6D"/>
                <w:sz w:val="32"/>
              </w:rPr>
              <w:t>ŠTO TREBATE ZA PRIJAVU?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Za prijavu pripremite osnovne osobne podatke.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Za dokazivanje sudjelovanja i pripadnosti ciljnoj skupini mogu biti potrebni sljedeći dokumenti: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osobna iskaznica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dokaz da ste umirovljenik, ako se prijavljujete kao umirovljenik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kontakt podaci za obavijesti o aktivnostima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268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32000" cy="91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91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54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i w:val="0"/>
                <w:color w:val="0B2E6D"/>
                <w:sz w:val="32"/>
              </w:rPr>
              <w:t>ZAŠTO SE UKLJUČITI?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možete provoditi vrijeme u dobrom društvu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možete naučiti nešto novo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možete se kretati i brinuti o zdravlju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možete sudjelovati u kreativnim i kulturnim sadržajima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možete dobiti korisne informacije i podršku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možete upoznati nove ljude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268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32000" cy="91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91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54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i w:val="0"/>
                <w:color w:val="0B2E6D"/>
                <w:sz w:val="32"/>
              </w:rPr>
              <w:t>PORUKA SUDIONICIMA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Pozivamo sve zainteresirane osobe starije od 55 godina i umirovljenike da se uključe u aktivnosti projekta Zlatni puls.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Postanite dio aktivne, povezane i podržavajuće zajednice.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i w:val="0"/>
                <w:sz w:val="26"/>
              </w:rPr>
              <w:t>Svi zajedno doprinosimo boljem, aktivnijem i dostojanstvenijem životu naših iskusnih građana i umirovljenika.</w:t>
            </w:r>
          </w:p>
          <w:p>
            <w:pPr>
              <w:jc w:val="left"/>
            </w:pPr>
            <w:r>
              <w:rPr>
                <w:rFonts w:ascii="Arial" w:hAnsi="Arial" w:eastAsia="Arial"/>
                <w:b/>
                <w:i w:val="0"/>
                <w:color w:val="2E7D32"/>
                <w:sz w:val="26"/>
              </w:rPr>
              <w:t>Veselimo se vašem sudjelovanju!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268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32000" cy="9176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91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54"/>
            <w:tcBorders>
              <w:top w:val="single" w:sz="10" w:space="0" w:color="D6A33B"/>
              <w:left w:val="single" w:sz="10" w:space="0" w:color="D6A33B"/>
              <w:bottom w:val="single" w:sz="10" w:space="0" w:color="D6A33B"/>
              <w:right w:val="single" w:sz="10" w:space="0" w:color="D6A33B"/>
            </w:tcBorders>
            <w:shd w:fill="FFFFFF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i w:val="0"/>
                <w:color w:val="0B2E6D"/>
                <w:sz w:val="32"/>
              </w:rPr>
              <w:t>VIŠE INFORMACIJA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telefon: 091 780 7491</w:t>
            </w:r>
          </w:p>
          <w:p>
            <w:pPr>
              <w:spacing w:after="40"/>
              <w:ind w:left="170" w:hanging="170"/>
            </w:pPr>
            <w:r>
              <w:rPr>
                <w:rFonts w:ascii="Arial" w:hAnsi="Arial" w:eastAsia="Arial"/>
                <w:b/>
                <w:i w:val="0"/>
                <w:color w:val="C58A00"/>
                <w:sz w:val="2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sz w:val="26"/>
              </w:rPr>
              <w:t>prijavnica: OVDJE</w:t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850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